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2C" w:rsidRDefault="00F02900" w:rsidP="00D9212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9212C">
        <w:rPr>
          <w:rFonts w:ascii="Times New Roman" w:hAnsi="Times New Roman" w:cs="Times New Roman"/>
          <w:b/>
          <w:sz w:val="24"/>
          <w:szCs w:val="24"/>
        </w:rPr>
        <w:t>3</w:t>
      </w:r>
    </w:p>
    <w:p w:rsidR="00D9212C" w:rsidRDefault="00D9212C" w:rsidP="00D9212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9212C" w:rsidRPr="00D9212C" w:rsidRDefault="00D9212C" w:rsidP="00D921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12C">
        <w:rPr>
          <w:rFonts w:ascii="Times New Roman" w:hAnsi="Times New Roman" w:cs="Times New Roman"/>
          <w:b/>
          <w:sz w:val="24"/>
          <w:szCs w:val="24"/>
        </w:rPr>
        <w:t xml:space="preserve">Umowa </w:t>
      </w:r>
      <w:proofErr w:type="gramStart"/>
      <w:r w:rsidRPr="00D9212C">
        <w:rPr>
          <w:rFonts w:ascii="Times New Roman" w:hAnsi="Times New Roman" w:cs="Times New Roman"/>
          <w:b/>
          <w:sz w:val="24"/>
          <w:szCs w:val="24"/>
        </w:rPr>
        <w:t>nr ..........................</w:t>
      </w:r>
      <w:proofErr w:type="gramEnd"/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dniu ........................................ </w:t>
      </w:r>
      <w:r w:rsidRPr="00D9212C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 xml:space="preserve"> do powierzenia zadań własnych Gminy Miasta Augustów z dnia pomiędzy Przedsiębiorstwem Transportowym „Necko” sp. z o.</w:t>
      </w:r>
      <w:proofErr w:type="gramStart"/>
      <w:r w:rsidRPr="00D9212C">
        <w:rPr>
          <w:rFonts w:ascii="Times New Roman" w:hAnsi="Times New Roman" w:cs="Times New Roman"/>
          <w:sz w:val="24"/>
          <w:szCs w:val="24"/>
        </w:rPr>
        <w:t xml:space="preserve">o. , 16-300 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>Augustów, ul. Komunalna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2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 xml:space="preserve">Krzysztofa </w:t>
      </w:r>
      <w:proofErr w:type="spellStart"/>
      <w:proofErr w:type="gramStart"/>
      <w:r w:rsidRPr="00D9212C">
        <w:rPr>
          <w:rFonts w:ascii="Times New Roman" w:hAnsi="Times New Roman" w:cs="Times New Roman"/>
          <w:sz w:val="24"/>
          <w:szCs w:val="24"/>
        </w:rPr>
        <w:t>Poskrobko</w:t>
      </w:r>
      <w:proofErr w:type="spellEnd"/>
      <w:r w:rsidRPr="00D9212C">
        <w:rPr>
          <w:rFonts w:ascii="Times New Roman" w:hAnsi="Times New Roman" w:cs="Times New Roman"/>
          <w:sz w:val="24"/>
          <w:szCs w:val="24"/>
        </w:rPr>
        <w:t xml:space="preserve">  Prezesa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 xml:space="preserve"> Zarządu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zwaną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„Zamawiającym</w:t>
      </w:r>
      <w:r w:rsidRPr="00D9212C">
        <w:rPr>
          <w:rFonts w:ascii="Times New Roman" w:hAnsi="Times New Roman" w:cs="Times New Roman"/>
          <w:sz w:val="24"/>
          <w:szCs w:val="24"/>
        </w:rPr>
        <w:t>”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D9212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 w:rsidRPr="00D9212C">
        <w:rPr>
          <w:rFonts w:ascii="Times New Roman" w:hAnsi="Times New Roman" w:cs="Times New Roman"/>
          <w:sz w:val="24"/>
          <w:szCs w:val="24"/>
        </w:rPr>
        <w:t>reprezentowanym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zwanym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„Wykonawca</w:t>
      </w:r>
      <w:r w:rsidRPr="00D9212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przeprowadzeniu postępowania o udzielenie zamówienia publicznego została zawarta następująca umowa</w:t>
      </w:r>
    </w:p>
    <w:p w:rsidR="00D9212C" w:rsidRDefault="00D9212C" w:rsidP="00D9212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9212C" w:rsidRPr="00D9212C" w:rsidRDefault="00D9212C" w:rsidP="00D9212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>§ 1</w:t>
      </w:r>
    </w:p>
    <w:p w:rsidR="00D9212C" w:rsidRPr="00D9212C" w:rsidRDefault="00D9212C" w:rsidP="00D9212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zamawia </w:t>
      </w:r>
      <w:r w:rsidRPr="00D9212C">
        <w:rPr>
          <w:rFonts w:ascii="Times New Roman" w:hAnsi="Times New Roman" w:cs="Times New Roman"/>
          <w:sz w:val="24"/>
          <w:szCs w:val="24"/>
        </w:rPr>
        <w:t>do wykonania zadanie pod nazwą sprzątanie terenów miejskich w Augustowie według poniżej zamieszczonej tabeli.</w:t>
      </w:r>
    </w:p>
    <w:p w:rsidR="00D9212C" w:rsidRDefault="00D9212C" w:rsidP="00D9212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D9212C">
        <w:rPr>
          <w:rFonts w:ascii="Times New Roman" w:hAnsi="Times New Roman" w:cs="Times New Roman"/>
          <w:sz w:val="24"/>
          <w:szCs w:val="24"/>
        </w:rPr>
        <w:t>przyjmuje przedmiot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2C">
        <w:rPr>
          <w:rFonts w:ascii="Times New Roman" w:hAnsi="Times New Roman" w:cs="Times New Roman"/>
          <w:sz w:val="24"/>
          <w:szCs w:val="24"/>
        </w:rPr>
        <w:t xml:space="preserve">- wyszczególnione poniżej tereny miejskie w </w:t>
      </w:r>
      <w:proofErr w:type="gramStart"/>
      <w:r w:rsidRPr="00D9212C">
        <w:rPr>
          <w:rFonts w:ascii="Times New Roman" w:hAnsi="Times New Roman" w:cs="Times New Roman"/>
          <w:sz w:val="24"/>
          <w:szCs w:val="24"/>
        </w:rPr>
        <w:t>Augustowie  do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 xml:space="preserve"> realizacji i zobowiązuje się do jej realizacji z częstotliwością uwidocznioną w poniższej tabeli.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2C" w:rsidRPr="00D9212C" w:rsidRDefault="00D9212C" w:rsidP="00D9212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99"/>
        <w:gridCol w:w="1866"/>
        <w:gridCol w:w="3750"/>
        <w:gridCol w:w="4304"/>
      </w:tblGrid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Nazwa rejonu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Szczegółowy opis rejonu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Zakres prac oraz minimalna częstotliwość sprzątania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Park i Rynek Zygmunta Augusta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Działka nr 3197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Rynek Zygmunta Augusta wraz z pierzejami (jezdnie, chodniki, zatoki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parkingowe ), 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dodatkowo z usuwaniem nieczystości przy krawężnikach jezdni oraz usuwaniem nieczystości z kratki ściekowej wokół fontanny)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zamiatanie wiosenne po okresie zimowym terenów z kostki brukowej i chodników wokół Rynku Zygmunta Augusta;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zamiatanie ręczne terenów z kostki brukowej według występujących potrzeb;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zbieranie i usuwanie nieczystości stałych ( śmieci, gałęzi, liści itp.) z całego Rynku Zygmunta Augusta oraz czterech pierzei dookoła RZA aż do elewacji budynków (jezdnie, chodniki, parkingi i inne place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D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codziennie</w:t>
            </w:r>
            <w:proofErr w:type="gramEnd"/>
            <w:r w:rsidRPr="00D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uwzględnieniem soboty, niedzieli i świąt </w:t>
            </w: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(w miesiącach maj, czerwiec, lipiec, sierpień 2 razy dziennie);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zbieranie i usuwanie nieczystości stałych z terenu całego parku codziennie (w miesiącach maj, czerwiec, lipiec, sierpień 2 razy dziennie);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 zamiatanie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alejek w parku 3 razy w tygodniu (poniedziałek, środa, piątek) oraz w zależności od występujących potrzeb wskazanych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wiosenne i jesienne grabienie wszystkich </w:t>
            </w: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trawników z opadłych liści i innych zanieczyszczeń;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jesienne grabienie trawników i wywóz najpóźniej do dnia 9 listopada;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wywóz śmieci i liści każdorazowo po uprzątnięciu;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każdego dnia usuwanie nieczystości z kraty przelewowej fontanny, szczególnie w okresie opadania liści z drzew;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codzienne usuwanie nieczystości wokół ławek w parku, (w miesiącach maj, czerwiec, lipiec, sierpień 2 razy dziennie)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usuwanie nieczystości (odchodów ptasich), poprzez mycie desek ławek parkowych, każdorazowo, kiedy wystąpi taka potrzeba.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Centrum Miasta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tereny i chodniki przy: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róg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ul. 3 Maja i ul. Ogrodowej), ul. Kilińskiego, ul. Mickiewicza (odcinek między sklepem z art. dziecięcymi, a skrzyżowaniem z ul. Kościelną), chodniki przyległe do targowiska, drogi wewnętrznej, łącznik od Osiedlowego Domu Kultury do ul. Mickiewicza i parking i zieleniec przy bibliotece ul. Hoża, ul. Żabia, ul. Gęsia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2. Parking przy ul. Hożej (naprzeciw ZUS)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działki nr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3438/2; 3472/3;3619/1;3440 3610/2; 3620; 3621; 34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29; 3360; 3530; 3074; 31237/4; 3609/8; 3615/13; 3449,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zbieranie i usuwanie nieczystości stałych (śmieci, liści itp.) 3 razy w tygodniu (poniedziałek, środa, piątek);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Park Stara Poczta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Działka nr 3705/2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ul. Legionów działka 783/11ulica wraz z odcinkiem od mostu przy ul. 29-go Listopada do Starej Poczty (wzdłuż parku) i od skrzyżowania z ul. Wybickiego do mostu przy ul. Obr. Westerplatte - bulwar przy ul. Wybickiego działka 783/6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nieczystości stałych (śmieci, gałęzi, liści itp.) codziennie- maj,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czerwiec , 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lipiec, sierpień, 2 razy w tygodniu (poniedziałek, piątek) od września do kwietnia;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wiosenne i jesienne grabienie wszystkich trawników z opadłych liści i innych zanieczyszczeń teren całego parku;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Bulwar rzeki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Netty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i jeziora Necko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1. Bulwar od strony ul. Rybackiej od mostu do końca posesji Sądu Rejonowego do ul. Młyńskiej, pas drogowy ul. Rybackiej,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2. Teren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SkatePark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oraz teren </w:t>
            </w: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 Młyńska 35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3. Bulwar przy ul. Portowej od mostu do ul. 29 Listopada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działkach o numerach ewidencyjnych: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884/2; 883/1; 3320/4; 3419/2; 899/3; 898/8; 898/5;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898/3;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4. Bulwar od mostu przy ul. Mostowej do plaży miejskiej przy posesji sióstr zakonnych.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5. Bulwar od wyciągu nart wodnych (POSTIW) do drogi krajowej nr 8 z mostkami i schodami do jeziora.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6. Parking przy drogach dojazdowych przed byłym POSTIW.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działkach o numerach ewidencyjnych: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2903/3; 1/55; 1/42; 332/2; 5003/5; 859/1; 5002/7; 860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zbieranie i usuwanie nieczystości stałych, codziennie- maj, czerwiec, lipiec, sierpień,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 razy w tygodniu (poniedziałek, środa, piątek) od września do kwietnia;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zamiatanie alejek spacerowych i parkingu </w:t>
            </w: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codziennie maj, czerwiec, lipiec, sierpień,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3 razy w tygodniu (poniedziałek, środa, piątek) od września do kwietnia lub w miarę potrzeb wskazanych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jesienne i wiosenne grabienie trawników, a w okresie lata w miarę potrzeb wskazanych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Plaża miejska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1. Teren od bulwarów przy ul. Zarzecze (od posesji sióstr zakonnych) do wyciągu nart wodnych (POSTIW) i do ul. Zarzecze.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nieczystości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stałych,  codziennie-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maj, czerwiec, lipiec, sierpień,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 razy w tygodniu (poniedziałek, środa, piątek) od września do kwietnia;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zamiatanie alejek spacerowych codziennie- maj, czerwiec, lipiec, sierpień, 3 razy w tygodniu od września do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kwietnia  lub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w miarę potrzeb wskazanych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zamiatanie schodów i innych terenów utwardzonych w miarę potrzeb minimum 1 raz w tygodniu (czwartek) oraz usuwanie nieczystości stałych;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jesienne i wiosenne grabienie trawników (położonych wzdłuż alejki), a w okresie lata w miarę potrzeb wskazanych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Drogi dojazdowe do wyciągu nart wodnych przy ul. Zarzecze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Drogi dojazdowe położone między ul. Zarzecze i ul. Szpitalną działki, ul. Hotelowa pas drogowy,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44/2,44/1,45,43/4,11,1/33,1/36, 1/27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nieczystości stałych (śmieci, gałęzi, liści itp.) codziennie- maj,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czerwiec , 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lipiec, sierpień, 2 razy w tygodniu od września do kwietnia;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wiosenne i jesienne grabienie wszystkich trawników z opadłych liści i innych zanieczyszczeń teren całego parku;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Bulwar Kanału Bystrego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Odcinek od mostu przy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. 29 Listopada do szosy na Lipsk – działki nr 585/5; 391/1; 405/12; </w:t>
            </w: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405/2; 405/3; 44/8; 44/9; 44/10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3. Ścieżki utwardzone i zieleńce – działka nr 3705/2,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zbieranie i usuwanie nieczystości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stałych,  codziennie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- maj, czerwiec, lipiec, sierpień, 3 razy w tygodniu od września do kwietnia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zamiatanie alejek spacerowych codziennie - maj, czerwiec, lipiec, sierpień, 3 razy w tygodniu od września do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kwietnia  lub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; w miarę potrzeb wskazanych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jesienne i wiosenne grabienie trawników (położonych wzdłuż alejki), a w okresie lata w miarę potrzeb 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Las przy jeziorze Białym oraz ulice przyległe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Od byłego przedszkola przy ul. Jeziornej do przejazdu kolejowego przy ul. Turystycznej działka nr 922/2,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ul. Lipowa działka 989,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ul. Jeziorna działka 923,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ul. Robotnicza działka 928/4,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ul. Klubowa działka 964,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ul. Leśna działka 921/2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śmieci  1 raz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w tygodniu (wtorek).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Łącznik szosy do Sejn i Lipska oraz ul. Filtrowa - pas drogowy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łącznik działka nr 19/1, 18/1, 33/1,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ul. Filtrowa działka nr 365 – pas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teren przy ławce Solarnej przy drodze Augustów - Lipsk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śmieci  1 raz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w tygodniu (wtorek).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Aleja Jana Pawła II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parking działka nr 5276/15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śmieci  2 razy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w tygodniu (wtorek, czwartek).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Ulica Zdrojowa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Ulica Zdrojowa z pasem zieleni oraz odcinek od Alei Kardynała Wyszyńskiego do „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BiaVita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Polska S.A. Sanatorium Uzdrowiskowe Augustów” i przejście piesze w kierunku alei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zbieranie i usuwanie śmieci;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zamiatanie chodnika i przejścia pieszego, codziennie - maj, czerwiec, lipiec, sierpień, 3 razy w tygodniu od września do kwietnia (poniedziałek, środa,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piątek)  lub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w miarę potrzeb wskazanych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jesienne i wiosenne grabienie trawników, a w okresie lata w miarę potrzeb;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Ulica Kanałowa,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Ulica Ludowa,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Ulica Ustronie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Grzybieniowa</w:t>
            </w:r>
            <w:proofErr w:type="spellEnd"/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Ulica z działką przy ul. Śluzowej i parku „Kaktusik” oraz odcinek do ul. Limanowskiego przy moście działka 783/7, 783/8, 1111/1,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ul. Ustronie działka 44/4, 46/1, 783/10, 783/3,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ul.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Grzybieniowa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działka 783/8 oraz 783/9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zbieranie śmieci i usuwanie 2 razy w tygodniu (wtorek, czwartek);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jesienne i wiosenne grabienie trawników, a w okresie lata w miarę potrzeb wskazanych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Plaża miejska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przy 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BiaVitaPolska</w:t>
            </w:r>
            <w:proofErr w:type="spellEnd"/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S.A. Sanatorium </w:t>
            </w: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Uzdrowiskowe Augustów 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plaża przyległa do jeziora Necko za budynkiem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BiaVita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Polska S.A. Sanatorium Uzdrowiskowe Augustów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zbieranie i usuwanie śmieci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i  - (maj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, czerwiec, lipiec, sierpień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 razy w tygodniu- poniedziałek, środa, piątek),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– kwiecień 1 raz w tygodniu (środa)</w:t>
            </w:r>
          </w:p>
        </w:tc>
      </w:tr>
      <w:tr w:rsidR="00D9212C" w:rsidRPr="00D9212C">
        <w:trPr>
          <w:trHeight w:val="2084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Plaża „Bielnik”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odcinek od ul. Nadrzecznej do stacji TRAFO z ulicą Nad </w:t>
            </w:r>
            <w:proofErr w:type="spellStart"/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Nettą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 i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parkingiem– działki nr 2842/3; 2841;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plaża nad jeziorem Necko położona w osiedlu „Borki” przy ulicach Nadrzeczna i Nad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Nettą</w:t>
            </w:r>
            <w:proofErr w:type="spellEnd"/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śmieci  codziennie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maj, czerwiec, lipiec, sierpień,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3 razy w tygodniu (wtorek, czwartek, sobota) od września do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kwietnia  lub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w miarę potrzeb wskazanych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12C" w:rsidRPr="00D9212C">
        <w:trPr>
          <w:trHeight w:val="1788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Kanał Augustowski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Odcinek od ul. Generała Prądzyńskiego – droga szutrowa prowadząca nad kanałem do ul. Słowackiego oraz ul. Słowackiego przy ogródkach działkowych do granicy Gminy Miasta Augustów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zbieranie i usuwanie śmieci i w 1 raz w tygodniu (środa).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Sprzątanie pasów drogowych ulic wymienionych w uchwale nr 133/XVIII/2016 Rady Powiatu w Augustowie z dnia 30 września 2016 r.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zbieranie i usuwanie śmieci każdorazowo 1 raz w tygodniu (piątek).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. Sportowa oraz ulice wymienione w uchwale z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19 w częściach powierzchni utwardzonych– trylinka/kostka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(ul. Nad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Nettą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, Malinowa, Saperów,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Ramotowskiego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Powierzchnia utwardzona – trylinka/kostka ul. Sportowa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ul. Nad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Nettą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(580 m), Malinowa (354 m), Saperów (80m),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Ramotowskiego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(540m)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Powierzchnia utwardzona – trylinka/kostka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. Sportowa - 2 razy w roku (wiosna i przed zjazdem motocyklowym „augustowskie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motonoce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”),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. Nad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Nettą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(580 m), Malinowa (354 m), Saperów (80m),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Ramotowskiego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(540m) – 1 raz w roku po okresie zimowym;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zbieranie  1 raz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w tygodniu (wtorek).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Przystanki PKS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Przystanki wg załączonego wykazu w obrębie zatoki autobusowej oraz wewnątrz wiaty przystankowej.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zbieranie i usuwanie śmieci w obrębie zatoki autobusowej oraz wewnątrz wiaty przystankowej;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zamiatanie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ręczne  lub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mechaniczne za pomocą dmuchawy zatoki autobusowej i wiaty przystankowej minimum 1 x w miesiącu lub częściej wg występujących potrzeb;                                                                             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Chodniki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Chodniki będące własnością lub w </w:t>
            </w: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administracji Gminy Miasta Augustów wg załączonego wykazu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zbieranie i usuwanie śmieci 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jesienią i wiosną usuwanie opadłych liści;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ręczne lub mechaniczne zamiatanie za pomocą dmuchawy minimum 1 x w miesiącu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lub  wg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występujących potrzeb.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Tereny wskazane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Tereny, które wymagają sprzątania okresowo.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zbieranie i usuwanie nieczystości stałych;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zamiatanie alejek spacerowych w miarę potrzeb;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grabienie trawników w miarę potrzeb,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Teren Gminy Miasta Augustów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działki miejskie w osiedlach miasta wskazane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- zbieranie i usuwanie nieczystości stałych.</w:t>
            </w:r>
          </w:p>
        </w:tc>
      </w:tr>
      <w:tr w:rsidR="00D9212C" w:rsidRPr="00D9212C">
        <w:trPr>
          <w:trHeight w:val="1"/>
        </w:trPr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Park i Rynek Zygmunta Augusta, Bulwar rzeki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Netty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i jeziora Necko, Bulwar Kanału Bystrego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Tereny, które wymagają sprzątania okresowo w szczególności w dniach 6 styczeń, 12 styczeń, 12 i 13 kwietnia, 1 – 3 maja, 16 – 17 maja, 23 – 24 maja, 31 maja, 11 czerwiec, 20 – 21 czerwiec, 27 – 28 czerwiec, 2 sierpień, 15 – 16 sierpień, 11 listopada, 6 grudnia, 26 grudnia.</w:t>
            </w:r>
          </w:p>
        </w:tc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- zbieranie i usuwanie nieczystości stałych, miarę potrzeb wskazanych przez Referat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GKRiOŚ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D9212C">
        <w:rPr>
          <w:rFonts w:ascii="Times New Roman" w:hAnsi="Times New Roman" w:cs="Times New Roman"/>
          <w:b/>
          <w:bCs/>
          <w:sz w:val="24"/>
          <w:szCs w:val="24"/>
        </w:rPr>
        <w:t xml:space="preserve"> Wykaz chodników Gminy Miasta Augustów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5"/>
        <w:gridCol w:w="5804"/>
        <w:gridCol w:w="2278"/>
      </w:tblGrid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ulicy – chodnika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Długość w km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Wojska Polskiego (od ul. Norwida do bloku nr 47)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 Maja - Ogrodowa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Majora Henryka Sucharskiego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0,535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Zdrojowa (ciąg pieszo-rowerowy)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0,920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Tytoniowa (od skrzyżowania z ul. Elektryczną do końca chodnika przy BAT)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Tartaczna (na długości byłego klubu)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Wrzosowa (strona prawa od ul. Śliwkowej do budynku nr 101)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Zarzecze (po drugiej stronie ulicy naprzeciwko szkoły społecznej przy lesie)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Myśliwska (strona prawa od ul. Waryńskiego przy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trafostacji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Partyzantów – 29 Listopada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Hoża (przy topolach)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Waryńskiego (od przejścia dla pieszych ul. 29 Listopada do kościoła)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Wybickiego (od przejścia dla pieszych przy rondzie do Starej Poczty)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Szkolna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Zjazd od Mostowej do bulwaru przy Portowej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Wypusty – od Konwaliowej do pos. Nr 64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Mostowa – kładka przez rz.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Nettę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Zieleniec przy ul. Hożej – biblioteka miejska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I Pułku Ułanów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Krechowieckich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– koło hospicjum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I Pułku Ułanów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Krechowieckich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– koło Przedsiębiorstwa</w:t>
            </w: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„NECKO” Sp. z o.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 Maja – przy bloku nr 39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Storczykowa – Bluszczowa 1 do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Pełnikowej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Przejście od ul.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Chreptowicza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do ul. Storczykowej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Kapliczka św. Jana (przy Kanale August.) </w:t>
            </w:r>
            <w:proofErr w:type="gram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ul. Ludowej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Mickiewicza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Gęsia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Storczykowa – Słowackiego do Kalinowej (strona prawa)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 Maja – od strony bloków nr 24, 26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Hoża, Młyńska – odcinek na przeciwko ZUS przy parkingu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Komunalna – strona prawa – od ul. Tytoniowej do KODREMU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Rosiczkowa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, Goryczkowa - wzdłuż zatoki parkingowej oraz posesji UM do Arnikowej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0,209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Skrzyżowanie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Rosiczkowa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- Goryczkowa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Goryczkowa – przejście do Słowackiego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D9212C" w:rsidRPr="00D9212C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Miłkowa – przejście do Słowackiego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</w:tbl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D9212C">
        <w:rPr>
          <w:rFonts w:ascii="Times New Roman" w:hAnsi="Times New Roman" w:cs="Times New Roman"/>
          <w:b/>
          <w:bCs/>
          <w:sz w:val="24"/>
          <w:szCs w:val="24"/>
        </w:rPr>
        <w:t>Wykaz przystanków PKS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213"/>
      </w:tblGrid>
      <w:tr w:rsidR="00D9212C" w:rsidRPr="00D9212C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 przystanku</w:t>
            </w:r>
          </w:p>
        </w:tc>
      </w:tr>
      <w:tr w:rsidR="00D9212C" w:rsidRPr="00D9212C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Ulica Rajgrodzka</w:t>
            </w:r>
          </w:p>
        </w:tc>
      </w:tr>
      <w:tr w:rsidR="00D9212C" w:rsidRPr="00D9212C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Ulica Augustów –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Sierżana</w:t>
            </w:r>
            <w:proofErr w:type="spellEnd"/>
          </w:p>
        </w:tc>
      </w:tr>
      <w:tr w:rsidR="00D9212C" w:rsidRPr="00D9212C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Augustów –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Wojtowskie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Wł</w:t>
            </w:r>
            <w:r w:rsidRPr="00D9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óki</w:t>
            </w:r>
            <w:proofErr w:type="spellEnd"/>
          </w:p>
        </w:tc>
      </w:tr>
      <w:tr w:rsidR="00D9212C" w:rsidRPr="00D9212C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Augustów – W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ójtowskie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Włóki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9212C" w:rsidRPr="00D9212C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Obrońc</w:t>
            </w:r>
            <w:r w:rsidRPr="00D9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D9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2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Westerplatte</w:t>
            </w:r>
            <w:proofErr w:type="spellEnd"/>
          </w:p>
        </w:tc>
      </w:tr>
      <w:tr w:rsidR="00D9212C" w:rsidRPr="00D9212C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Augustów – Klonownica</w:t>
            </w:r>
          </w:p>
        </w:tc>
      </w:tr>
      <w:tr w:rsidR="00D9212C" w:rsidRPr="00D9212C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Augustów – ulica Mazurska</w:t>
            </w:r>
          </w:p>
        </w:tc>
      </w:tr>
      <w:tr w:rsidR="00D9212C" w:rsidRPr="00D9212C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Augustów – Sejneńska</w:t>
            </w:r>
          </w:p>
        </w:tc>
      </w:tr>
      <w:tr w:rsidR="00D9212C" w:rsidRPr="00D9212C"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212C" w:rsidRPr="00D9212C" w:rsidRDefault="00D9212C" w:rsidP="00D9212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>Augustów – Sejneńska – skrzyżowanie z ulicą Dworcową</w:t>
            </w:r>
          </w:p>
        </w:tc>
      </w:tr>
    </w:tbl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212C" w:rsidRPr="00D9212C" w:rsidRDefault="00D9212C" w:rsidP="00D9212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>§ 2</w:t>
      </w:r>
    </w:p>
    <w:p w:rsidR="00D9212C" w:rsidRPr="00D9212C" w:rsidRDefault="00D9212C" w:rsidP="00D9212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 xml:space="preserve">Umowa </w:t>
      </w:r>
      <w:r>
        <w:rPr>
          <w:rFonts w:ascii="Times New Roman" w:hAnsi="Times New Roman" w:cs="Times New Roman"/>
          <w:sz w:val="24"/>
          <w:szCs w:val="24"/>
        </w:rPr>
        <w:t xml:space="preserve">zostaje zawarta </w:t>
      </w:r>
      <w:r w:rsidRPr="00D9212C">
        <w:rPr>
          <w:rFonts w:ascii="Times New Roman" w:hAnsi="Times New Roman" w:cs="Times New Roman"/>
          <w:sz w:val="24"/>
          <w:szCs w:val="24"/>
        </w:rPr>
        <w:t>na c</w:t>
      </w:r>
      <w:r>
        <w:rPr>
          <w:rFonts w:ascii="Times New Roman" w:hAnsi="Times New Roman" w:cs="Times New Roman"/>
          <w:sz w:val="24"/>
          <w:szCs w:val="24"/>
        </w:rPr>
        <w:t xml:space="preserve">zas określony do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..........................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31.12.2021</w:t>
      </w:r>
      <w:proofErr w:type="gramStart"/>
      <w:r w:rsidRPr="00D9212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>.</w:t>
      </w:r>
    </w:p>
    <w:p w:rsidR="00D9212C" w:rsidRPr="00D9212C" w:rsidRDefault="00D9212C" w:rsidP="00D9212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>Umowa może być rozwiązana przez każdą ze stron za jednomiesięcznym wypowiedzeniem.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212C" w:rsidRPr="00D9212C" w:rsidRDefault="00D9212C" w:rsidP="00D9212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>§ 3</w:t>
      </w:r>
    </w:p>
    <w:p w:rsidR="00D9212C" w:rsidRDefault="00D9212C" w:rsidP="00D9212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 xml:space="preserve">W okresie od </w:t>
      </w:r>
      <w:proofErr w:type="gramStart"/>
      <w:r w:rsidRPr="00D9212C">
        <w:rPr>
          <w:rFonts w:ascii="Times New Roman" w:hAnsi="Times New Roman" w:cs="Times New Roman"/>
          <w:sz w:val="24"/>
          <w:szCs w:val="24"/>
        </w:rPr>
        <w:t xml:space="preserve">dnia ................ 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 xml:space="preserve">roku do 31 grudnia 2021 </w:t>
      </w:r>
      <w:proofErr w:type="gramStart"/>
      <w:r w:rsidRPr="00D9212C">
        <w:rPr>
          <w:rFonts w:ascii="Times New Roman" w:hAnsi="Times New Roman" w:cs="Times New Roman"/>
          <w:sz w:val="24"/>
          <w:szCs w:val="24"/>
        </w:rPr>
        <w:t>roku  za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 xml:space="preserve"> realizację usług objętych przedmiotem zamówienia Wykonawcy przysługuje miesięczne wynagrodzenie ryczałtowe netto w wysokości ................................. zł (</w:t>
      </w:r>
      <w:proofErr w:type="gramStart"/>
      <w:r w:rsidRPr="00D9212C">
        <w:rPr>
          <w:rFonts w:ascii="Times New Roman" w:hAnsi="Times New Roman" w:cs="Times New Roman"/>
          <w:sz w:val="24"/>
          <w:szCs w:val="24"/>
        </w:rPr>
        <w:t>słownie: .............................................. złotych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 xml:space="preserve">) plus obowiązujący podatek VAT wysokość 8%. </w:t>
      </w:r>
    </w:p>
    <w:p w:rsidR="00D9212C" w:rsidRDefault="00D9212C" w:rsidP="00D9212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lastRenderedPageBreak/>
        <w:t xml:space="preserve">Wynagrodzenie wypłacane będzie przelewem w terminie do 30 dni od otrzymania faktury wystawionej każdorazowo za miesiąc poprzedni świadczenia usługi na rachunek bankowy Wykonawcy </w:t>
      </w:r>
      <w:proofErr w:type="gramStart"/>
      <w:r w:rsidRPr="00D9212C">
        <w:rPr>
          <w:rFonts w:ascii="Times New Roman" w:hAnsi="Times New Roman" w:cs="Times New Roman"/>
          <w:sz w:val="24"/>
          <w:szCs w:val="24"/>
        </w:rPr>
        <w:t>nr .................................................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 xml:space="preserve">.............................. . </w:t>
      </w:r>
    </w:p>
    <w:p w:rsidR="00D9212C" w:rsidRPr="00D9212C" w:rsidRDefault="00D9212C" w:rsidP="00D9212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>W pierwszym miesiącu obowiązywania umowy wynagrodzenie miesięczne zostanie wypłacone proporcjonalnie do okresu przepracowanego.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212C" w:rsidRPr="00D9212C" w:rsidRDefault="00D9212C" w:rsidP="00D9212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>§ 4</w:t>
      </w:r>
    </w:p>
    <w:p w:rsid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Pr="00D9212C">
        <w:rPr>
          <w:rFonts w:ascii="Times New Roman" w:hAnsi="Times New Roman" w:cs="Times New Roman"/>
          <w:sz w:val="24"/>
          <w:szCs w:val="24"/>
        </w:rPr>
        <w:t xml:space="preserve"> ma prawo do bieżącej kontroli staranności i częstotliwości wykonywania przedmiotu umowy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212C" w:rsidRPr="00D9212C" w:rsidRDefault="00D9212C" w:rsidP="00D9212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>§ 5</w:t>
      </w:r>
    </w:p>
    <w:p w:rsidR="00D9212C" w:rsidRPr="00D9212C" w:rsidRDefault="00A604CD" w:rsidP="00D9212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</w:t>
      </w:r>
      <w:r w:rsidR="00D9212C" w:rsidRPr="00D9212C">
        <w:rPr>
          <w:rFonts w:ascii="Times New Roman" w:hAnsi="Times New Roman" w:cs="Times New Roman"/>
          <w:sz w:val="24"/>
          <w:szCs w:val="24"/>
        </w:rPr>
        <w:t>mowne</w:t>
      </w:r>
    </w:p>
    <w:p w:rsidR="00D9212C" w:rsidRPr="00D9212C" w:rsidRDefault="00D9212C" w:rsidP="00A604C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>Naprawienie szkody wynikłej z niewykonania lub nienależytego wykonania zlec</w:t>
      </w:r>
      <w:r w:rsidR="00A604CD">
        <w:rPr>
          <w:rFonts w:ascii="Times New Roman" w:hAnsi="Times New Roman" w:cs="Times New Roman"/>
          <w:sz w:val="24"/>
          <w:szCs w:val="24"/>
        </w:rPr>
        <w:t>onych usług przez Zamawiającego</w:t>
      </w:r>
      <w:r w:rsidRPr="00D9212C">
        <w:rPr>
          <w:rFonts w:ascii="Times New Roman" w:hAnsi="Times New Roman" w:cs="Times New Roman"/>
          <w:sz w:val="24"/>
          <w:szCs w:val="24"/>
        </w:rPr>
        <w:t xml:space="preserve"> nastąpi prze</w:t>
      </w:r>
      <w:r w:rsidR="00A604CD">
        <w:rPr>
          <w:rFonts w:ascii="Times New Roman" w:hAnsi="Times New Roman" w:cs="Times New Roman"/>
          <w:sz w:val="24"/>
          <w:szCs w:val="24"/>
        </w:rPr>
        <w:t xml:space="preserve">z zapłatę przez Wykonawcę </w:t>
      </w:r>
      <w:r w:rsidRPr="00D9212C">
        <w:rPr>
          <w:rFonts w:ascii="Times New Roman" w:hAnsi="Times New Roman" w:cs="Times New Roman"/>
          <w:sz w:val="24"/>
          <w:szCs w:val="24"/>
        </w:rPr>
        <w:t>kary umownej:</w:t>
      </w:r>
    </w:p>
    <w:p w:rsidR="00D9212C" w:rsidRPr="00D9212C" w:rsidRDefault="00D9212C" w:rsidP="00A604C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 xml:space="preserve">w przypadku opóźnienia ( bez konieczności wykazywania, że </w:t>
      </w:r>
      <w:r w:rsidRPr="00A604CD">
        <w:rPr>
          <w:rFonts w:ascii="Times New Roman" w:hAnsi="Times New Roman" w:cs="Times New Roman"/>
          <w:sz w:val="24"/>
          <w:szCs w:val="24"/>
        </w:rPr>
        <w:t>opóźnienie</w:t>
      </w:r>
      <w:r w:rsidR="00A604CD">
        <w:rPr>
          <w:rFonts w:ascii="Times New Roman" w:hAnsi="Times New Roman" w:cs="Times New Roman"/>
          <w:sz w:val="24"/>
          <w:szCs w:val="24"/>
        </w:rPr>
        <w:t xml:space="preserve"> nastąpiło z winy Wykonawcy) </w:t>
      </w:r>
      <w:r w:rsidRPr="00D9212C">
        <w:rPr>
          <w:rFonts w:ascii="Times New Roman" w:hAnsi="Times New Roman" w:cs="Times New Roman"/>
          <w:sz w:val="24"/>
          <w:szCs w:val="24"/>
        </w:rPr>
        <w:t>w realizacji usług zgodnie z harmonogramem</w:t>
      </w:r>
      <w:proofErr w:type="gramStart"/>
      <w:r w:rsidRPr="00D9212C">
        <w:rPr>
          <w:rFonts w:ascii="Times New Roman" w:hAnsi="Times New Roman" w:cs="Times New Roman"/>
          <w:sz w:val="24"/>
          <w:szCs w:val="24"/>
        </w:rPr>
        <w:t xml:space="preserve"> 0,2% wynagrodzenia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 xml:space="preserve"> miesięcznego brutto za każdy rozpoczęty dzień opóźnienia za każdy stwierdzony przypadek,</w:t>
      </w:r>
    </w:p>
    <w:p w:rsidR="00D9212C" w:rsidRPr="00D9212C" w:rsidRDefault="00D9212C" w:rsidP="00A604C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9212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9212C">
        <w:rPr>
          <w:rFonts w:ascii="Times New Roman" w:hAnsi="Times New Roman" w:cs="Times New Roman"/>
          <w:sz w:val="24"/>
          <w:szCs w:val="24"/>
        </w:rPr>
        <w:t xml:space="preserve"> przypadku wypowiedzenia umowy przez jedną ze stron, z przyczyn le</w:t>
      </w:r>
      <w:r w:rsidR="00A604CD">
        <w:rPr>
          <w:rFonts w:ascii="Times New Roman" w:hAnsi="Times New Roman" w:cs="Times New Roman"/>
          <w:sz w:val="24"/>
          <w:szCs w:val="24"/>
        </w:rPr>
        <w:t>żących po stronie Wykonawcy</w:t>
      </w:r>
      <w:r w:rsidR="00946E0C">
        <w:rPr>
          <w:rFonts w:ascii="Times New Roman" w:hAnsi="Times New Roman" w:cs="Times New Roman"/>
          <w:sz w:val="24"/>
          <w:szCs w:val="24"/>
        </w:rPr>
        <w:t xml:space="preserve"> w wysokości 10</w:t>
      </w:r>
      <w:r w:rsidRPr="00D9212C">
        <w:rPr>
          <w:rFonts w:ascii="Times New Roman" w:hAnsi="Times New Roman" w:cs="Times New Roman"/>
          <w:sz w:val="24"/>
          <w:szCs w:val="24"/>
        </w:rPr>
        <w:t>0% wynagrodzenia miesięcznego brutto.</w:t>
      </w:r>
    </w:p>
    <w:p w:rsidR="00946E0C" w:rsidRDefault="00946E0C" w:rsidP="00A604C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wysokość kar umownych nie może przekroczyć 100% </w:t>
      </w:r>
      <w:r w:rsidRPr="00D9212C">
        <w:rPr>
          <w:rFonts w:ascii="Times New Roman" w:hAnsi="Times New Roman" w:cs="Times New Roman"/>
          <w:sz w:val="24"/>
          <w:szCs w:val="24"/>
        </w:rPr>
        <w:t>wynagrodzenia miesięcznego brutto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12C" w:rsidRPr="00D9212C" w:rsidRDefault="00A604CD" w:rsidP="00A604C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D9212C" w:rsidRPr="00D9212C">
        <w:rPr>
          <w:rFonts w:ascii="Times New Roman" w:hAnsi="Times New Roman" w:cs="Times New Roman"/>
          <w:sz w:val="24"/>
          <w:szCs w:val="24"/>
        </w:rPr>
        <w:t xml:space="preserve"> może dochodzić na zasadach </w:t>
      </w:r>
      <w:r w:rsidR="00D9212C" w:rsidRPr="00A604CD">
        <w:rPr>
          <w:rFonts w:ascii="Times New Roman" w:hAnsi="Times New Roman" w:cs="Times New Roman"/>
          <w:sz w:val="24"/>
          <w:szCs w:val="24"/>
        </w:rPr>
        <w:t>ogólnych</w:t>
      </w:r>
      <w:r w:rsidR="00D9212C" w:rsidRPr="00D9212C">
        <w:rPr>
          <w:rFonts w:ascii="Times New Roman" w:hAnsi="Times New Roman" w:cs="Times New Roman"/>
          <w:sz w:val="24"/>
          <w:szCs w:val="24"/>
        </w:rPr>
        <w:t xml:space="preserve"> odszkodowania przewyższającego zastrzeżone na jego rzecz kary umowne.</w:t>
      </w:r>
    </w:p>
    <w:p w:rsidR="00D9212C" w:rsidRPr="00D9212C" w:rsidRDefault="00D9212C" w:rsidP="00A604CD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>Strony ustalają, że w razi</w:t>
      </w:r>
      <w:r w:rsidR="00A604CD">
        <w:rPr>
          <w:rFonts w:ascii="Times New Roman" w:hAnsi="Times New Roman" w:cs="Times New Roman"/>
          <w:sz w:val="24"/>
          <w:szCs w:val="24"/>
        </w:rPr>
        <w:t>e naliczenia przez Zamawiającego</w:t>
      </w:r>
      <w:r w:rsidRPr="00D9212C">
        <w:rPr>
          <w:rFonts w:ascii="Times New Roman" w:hAnsi="Times New Roman" w:cs="Times New Roman"/>
          <w:sz w:val="24"/>
          <w:szCs w:val="24"/>
        </w:rPr>
        <w:t xml:space="preserve"> kar umownych zostanę one automatycznie potrącone z wynagrodzeni</w:t>
      </w:r>
      <w:r w:rsidR="00A604CD">
        <w:rPr>
          <w:rFonts w:ascii="Times New Roman" w:hAnsi="Times New Roman" w:cs="Times New Roman"/>
          <w:sz w:val="24"/>
          <w:szCs w:val="24"/>
        </w:rPr>
        <w:t>a przysługującego Wykonawcy</w:t>
      </w:r>
      <w:r w:rsidRPr="00D9212C">
        <w:rPr>
          <w:rFonts w:ascii="Times New Roman" w:hAnsi="Times New Roman" w:cs="Times New Roman"/>
          <w:sz w:val="24"/>
          <w:szCs w:val="24"/>
        </w:rPr>
        <w:t xml:space="preserve"> w danym miesiącu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212C" w:rsidRDefault="00D9212C" w:rsidP="00A604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>§ 6</w:t>
      </w:r>
      <w:r w:rsidR="00946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0C" w:rsidRPr="00A20060" w:rsidRDefault="00946E0C" w:rsidP="00946E0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w zakresie art. 95 ust. 1 i 2</w:t>
      </w:r>
      <w:r w:rsidRPr="00A200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A20060">
        <w:rPr>
          <w:rFonts w:ascii="Times New Roman" w:hAnsi="Times New Roman"/>
          <w:sz w:val="24"/>
          <w:szCs w:val="24"/>
        </w:rPr>
        <w:t>Pzp</w:t>
      </w:r>
      <w:proofErr w:type="spellEnd"/>
      <w:r w:rsidRPr="00A20060">
        <w:rPr>
          <w:rFonts w:ascii="Times New Roman" w:hAnsi="Times New Roman"/>
          <w:sz w:val="24"/>
          <w:szCs w:val="24"/>
        </w:rPr>
        <w:t>.</w:t>
      </w:r>
      <w:r w:rsidRPr="00A20060">
        <w:rPr>
          <w:sz w:val="24"/>
          <w:szCs w:val="24"/>
        </w:rPr>
        <w:t xml:space="preserve"> </w:t>
      </w:r>
    </w:p>
    <w:p w:rsidR="00946E0C" w:rsidRPr="00A20060" w:rsidRDefault="00946E0C" w:rsidP="00946E0C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 xml:space="preserve">Wykonawca zobowiązuje się do tego, iż </w:t>
      </w:r>
      <w:r>
        <w:rPr>
          <w:rFonts w:ascii="Times New Roman" w:hAnsi="Times New Roman"/>
          <w:sz w:val="24"/>
          <w:szCs w:val="24"/>
        </w:rPr>
        <w:t xml:space="preserve">co najmniej 2 </w:t>
      </w:r>
      <w:r w:rsidRPr="00A20060">
        <w:rPr>
          <w:rFonts w:ascii="Times New Roman" w:hAnsi="Times New Roman"/>
          <w:sz w:val="24"/>
          <w:szCs w:val="24"/>
        </w:rPr>
        <w:t>osoby, które będą wykonywały w trakcie realizacji niniejszej umowy czynności w zakresie realizacji zamówienia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0060">
        <w:rPr>
          <w:rFonts w:ascii="Times New Roman" w:hAnsi="Times New Roman"/>
          <w:sz w:val="24"/>
          <w:szCs w:val="24"/>
        </w:rPr>
        <w:t>jeżeli wykonywanie tych czynności polegać będzie w przypadku danego wykonawcy na wykonywaniu pracy w rozumieniu przepisów kodeksu pracy</w:t>
      </w:r>
      <w:r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będą zatrudnione na podstawie umowy o pracę (z wyłączeniem osób samodzielnie wykonujących daną czynność w ramach jednoosobowej działalności gospodarczej tzw. „</w:t>
      </w:r>
      <w:proofErr w:type="spellStart"/>
      <w:r w:rsidRPr="00A20060">
        <w:rPr>
          <w:rFonts w:ascii="Times New Roman" w:hAnsi="Times New Roman"/>
          <w:sz w:val="24"/>
          <w:szCs w:val="24"/>
        </w:rPr>
        <w:t>samozatrudnienie</w:t>
      </w:r>
      <w:proofErr w:type="spellEnd"/>
      <w:r w:rsidRPr="00A20060">
        <w:rPr>
          <w:rFonts w:ascii="Times New Roman" w:hAnsi="Times New Roman"/>
          <w:sz w:val="24"/>
          <w:szCs w:val="24"/>
        </w:rPr>
        <w:t xml:space="preserve">”). </w:t>
      </w:r>
    </w:p>
    <w:p w:rsidR="00946E0C" w:rsidRPr="00A20060" w:rsidRDefault="00946E0C" w:rsidP="00946E0C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>W trakcie real</w:t>
      </w:r>
      <w:r>
        <w:rPr>
          <w:rFonts w:ascii="Times New Roman" w:hAnsi="Times New Roman"/>
          <w:sz w:val="24"/>
          <w:szCs w:val="24"/>
        </w:rPr>
        <w:t>izacji umowy na każde wezwanie Z</w:t>
      </w:r>
      <w:r w:rsidRPr="00A20060">
        <w:rPr>
          <w:rFonts w:ascii="Times New Roman" w:hAnsi="Times New Roman"/>
          <w:sz w:val="24"/>
          <w:szCs w:val="24"/>
        </w:rPr>
        <w:t xml:space="preserve">amawiającego w wyznaczonym w tym wezwaniu terminie, wykonawca przedłoży zamawiającemu </w:t>
      </w:r>
      <w:r>
        <w:rPr>
          <w:rFonts w:ascii="Times New Roman" w:hAnsi="Times New Roman"/>
          <w:sz w:val="24"/>
          <w:szCs w:val="24"/>
        </w:rPr>
        <w:t xml:space="preserve">oświadczenie pracownika, </w:t>
      </w:r>
      <w:r w:rsidRPr="00A20060">
        <w:rPr>
          <w:rFonts w:ascii="Times New Roman" w:hAnsi="Times New Roman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</w:t>
      </w:r>
      <w:r>
        <w:rPr>
          <w:rFonts w:ascii="Times New Roman" w:hAnsi="Times New Roman"/>
          <w:sz w:val="24"/>
          <w:szCs w:val="24"/>
        </w:rPr>
        <w:t xml:space="preserve">Wykonawcy </w:t>
      </w:r>
      <w:r w:rsidRPr="00A20060">
        <w:rPr>
          <w:rFonts w:ascii="Times New Roman" w:hAnsi="Times New Roman"/>
          <w:sz w:val="24"/>
          <w:szCs w:val="24"/>
        </w:rPr>
        <w:t xml:space="preserve">powinno zawierać w szczególności: imię i nazwisko, datę zawarcia umowy, rodzaj umowy o pracę oraz wymiar etatu oraz podpis osoby uprawnionej do złożenia oświadczenia w imieniu wykonawcy lub podwykonawcy.  </w:t>
      </w:r>
    </w:p>
    <w:p w:rsidR="00946E0C" w:rsidRPr="00A20060" w:rsidRDefault="00946E0C" w:rsidP="00946E0C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</w:t>
      </w:r>
      <w:proofErr w:type="gramStart"/>
      <w:r w:rsidRPr="00A20060">
        <w:rPr>
          <w:rFonts w:ascii="Times New Roman" w:hAnsi="Times New Roman"/>
          <w:sz w:val="24"/>
          <w:szCs w:val="24"/>
        </w:rPr>
        <w:t>będzie jako</w:t>
      </w:r>
      <w:proofErr w:type="gramEnd"/>
      <w:r w:rsidRPr="00A20060">
        <w:rPr>
          <w:rFonts w:ascii="Times New Roman" w:hAnsi="Times New Roman"/>
          <w:sz w:val="24"/>
          <w:szCs w:val="24"/>
        </w:rPr>
        <w:t xml:space="preserve"> niespełnienie przez wykonawcę lub podwykonawcę wymogu zatrudnienia na podstawie umowy o pracę osób wykonujących wskazane w pkt. 1 czynności. </w:t>
      </w:r>
    </w:p>
    <w:p w:rsidR="00946E0C" w:rsidRPr="00A20060" w:rsidRDefault="00946E0C" w:rsidP="00946E0C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lastRenderedPageBreak/>
        <w:t>W przypadku uzasadnionych wątpliwości</w:t>
      </w:r>
      <w:r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co do przestrzegania prawa pracy przez wykonawcę lub podwykonawcę, zamawiający może zwrócić się o przeprowadzenie kontroli przez Państwową Inspekcję Pracy.</w:t>
      </w:r>
    </w:p>
    <w:p w:rsidR="00946E0C" w:rsidRDefault="00946E0C" w:rsidP="00946E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6E0C" w:rsidRPr="00D9212C" w:rsidRDefault="00946E0C" w:rsidP="00946E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C5977" w:rsidRDefault="00946E0C" w:rsidP="00A604C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zmiany umowy zgodnie z art. </w:t>
      </w:r>
      <w:r w:rsidR="001C5977">
        <w:rPr>
          <w:rFonts w:ascii="Times New Roman" w:hAnsi="Times New Roman" w:cs="Times New Roman"/>
          <w:sz w:val="24"/>
          <w:szCs w:val="24"/>
        </w:rPr>
        <w:t xml:space="preserve">455 ustawy z dnia 19 września 2019r. Prawo zamówień publicznych. </w:t>
      </w:r>
    </w:p>
    <w:p w:rsidR="001C5977" w:rsidRDefault="001C5977" w:rsidP="00A604C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odstąpienia od umowy w przypadkach określonych w art. 456 ustawy z dnia 19 września 2019r. Prawo zamówień publicznych. </w:t>
      </w:r>
    </w:p>
    <w:p w:rsidR="00A604CD" w:rsidRDefault="00A604CD" w:rsidP="00A604C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przepisy ustawy z dnia 19 września 2019r. Prawo zamówień publicznych oraz kodeksu cywilnego. </w:t>
      </w:r>
    </w:p>
    <w:p w:rsidR="00A604CD" w:rsidRDefault="00A604CD" w:rsidP="00A604C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zaistnienia sporu </w:t>
      </w:r>
      <w:proofErr w:type="gramStart"/>
      <w:r>
        <w:rPr>
          <w:rFonts w:ascii="Times New Roman" w:hAnsi="Times New Roman" w:cs="Times New Roman"/>
          <w:sz w:val="24"/>
          <w:szCs w:val="24"/>
        </w:rPr>
        <w:t>nie dającego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rozwiązać polubownie właściwy będzie sąd dla siedziby Zamawiającego. </w:t>
      </w:r>
    </w:p>
    <w:p w:rsidR="00D9212C" w:rsidRPr="00D9212C" w:rsidRDefault="00D9212C" w:rsidP="00A604CD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 xml:space="preserve">Umowę sporządzono w 2 jednobrzmiących egzemplarzach, po 2 egzemplarze dla każdej ze stron.    </w:t>
      </w: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212C" w:rsidRPr="00D9212C" w:rsidRDefault="00D9212C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21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9212C" w:rsidRPr="00D9212C" w:rsidRDefault="00A604CD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Wykonawca</w:t>
      </w:r>
      <w:r w:rsidR="00D9212C" w:rsidRPr="00D92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End"/>
      <w:r w:rsidR="00D9212C" w:rsidRPr="00D921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Zamawiający</w:t>
      </w:r>
      <w:r w:rsidR="00D9212C" w:rsidRPr="00D92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87" w:rsidRPr="00D9212C" w:rsidRDefault="00270887" w:rsidP="00D921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270887" w:rsidRPr="00D9212C" w:rsidSect="001A77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F6C838"/>
    <w:lvl w:ilvl="0">
      <w:numFmt w:val="bullet"/>
      <w:lvlText w:val="*"/>
      <w:lvlJc w:val="left"/>
    </w:lvl>
  </w:abstractNum>
  <w:abstractNum w:abstractNumId="1">
    <w:nsid w:val="01B524AC"/>
    <w:multiLevelType w:val="hybridMultilevel"/>
    <w:tmpl w:val="1EF27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75EEE"/>
    <w:multiLevelType w:val="hybridMultilevel"/>
    <w:tmpl w:val="2EE4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BD4567"/>
    <w:multiLevelType w:val="hybridMultilevel"/>
    <w:tmpl w:val="730ACE4C"/>
    <w:lvl w:ilvl="0" w:tplc="7F7C3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B8091B"/>
    <w:multiLevelType w:val="hybridMultilevel"/>
    <w:tmpl w:val="A7446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855062"/>
    <w:multiLevelType w:val="hybridMultilevel"/>
    <w:tmpl w:val="E5AA58A6"/>
    <w:lvl w:ilvl="0" w:tplc="EC4CAFE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103B0E"/>
    <w:multiLevelType w:val="hybridMultilevel"/>
    <w:tmpl w:val="D7C64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515F1B"/>
    <w:multiLevelType w:val="hybridMultilevel"/>
    <w:tmpl w:val="6CF4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F1F4E"/>
    <w:multiLevelType w:val="hybridMultilevel"/>
    <w:tmpl w:val="2054A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212C"/>
    <w:rsid w:val="001C5977"/>
    <w:rsid w:val="00270887"/>
    <w:rsid w:val="00946E0C"/>
    <w:rsid w:val="00A604CD"/>
    <w:rsid w:val="00CA26EA"/>
    <w:rsid w:val="00D9212C"/>
    <w:rsid w:val="00F02900"/>
    <w:rsid w:val="00F0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9212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946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2682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2021-02-24T06:02:00Z</dcterms:created>
  <dcterms:modified xsi:type="dcterms:W3CDTF">2021-02-25T10:06:00Z</dcterms:modified>
</cp:coreProperties>
</file>